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C46B8" w14:textId="77777777" w:rsidR="002B7A1E" w:rsidRPr="009245A1" w:rsidRDefault="002B7A1E" w:rsidP="002B7A1E">
      <w:pPr>
        <w:spacing w:after="0" w:line="240" w:lineRule="auto"/>
        <w:contextualSpacing/>
        <w:jc w:val="center"/>
        <w:rPr>
          <w:rFonts w:cstheme="minorHAnsi"/>
          <w:caps/>
        </w:rPr>
      </w:pPr>
      <w:r w:rsidRPr="009245A1">
        <w:rPr>
          <w:rFonts w:cstheme="minorHAnsi"/>
          <w:caps/>
        </w:rPr>
        <w:t>zjednodušené podlimitní ŘÍZENÍ</w:t>
      </w:r>
    </w:p>
    <w:p w14:paraId="5A61E506" w14:textId="77777777" w:rsidR="002B7A1E" w:rsidRPr="009245A1" w:rsidRDefault="002B7A1E" w:rsidP="002B7A1E">
      <w:pPr>
        <w:spacing w:after="0" w:line="240" w:lineRule="auto"/>
        <w:contextualSpacing/>
        <w:jc w:val="center"/>
        <w:rPr>
          <w:rFonts w:cstheme="minorHAnsi"/>
        </w:rPr>
      </w:pPr>
      <w:r w:rsidRPr="009245A1">
        <w:rPr>
          <w:rFonts w:cstheme="minorHAnsi"/>
        </w:rPr>
        <w:t xml:space="preserve">podle zákona č. 134/2016 Sb., o zadávání veřejných zakázek </w:t>
      </w:r>
    </w:p>
    <w:p w14:paraId="789BEB65" w14:textId="77777777" w:rsidR="002B7A1E" w:rsidRPr="009245A1" w:rsidRDefault="002B7A1E" w:rsidP="002B7A1E">
      <w:pPr>
        <w:spacing w:after="0" w:line="240" w:lineRule="auto"/>
        <w:contextualSpacing/>
        <w:jc w:val="center"/>
        <w:rPr>
          <w:rFonts w:cstheme="minorHAnsi"/>
        </w:rPr>
      </w:pPr>
      <w:r w:rsidRPr="009245A1">
        <w:rPr>
          <w:rFonts w:cstheme="minorHAnsi"/>
          <w:caps/>
        </w:rPr>
        <w:t>„</w:t>
      </w:r>
      <w:r w:rsidRPr="009245A1">
        <w:rPr>
          <w:rFonts w:cstheme="minorHAnsi"/>
        </w:rPr>
        <w:t xml:space="preserve">Projektové </w:t>
      </w:r>
      <w:proofErr w:type="gramStart"/>
      <w:r w:rsidRPr="009245A1">
        <w:rPr>
          <w:rFonts w:cstheme="minorHAnsi"/>
        </w:rPr>
        <w:t xml:space="preserve">práce - </w:t>
      </w:r>
      <w:r w:rsidRPr="009245A1">
        <w:rPr>
          <w:rFonts w:cstheme="minorHAnsi"/>
          <w:caps/>
        </w:rPr>
        <w:t>k</w:t>
      </w:r>
      <w:r w:rsidRPr="009245A1">
        <w:rPr>
          <w:rFonts w:cstheme="minorHAnsi"/>
        </w:rPr>
        <w:t>analizace</w:t>
      </w:r>
      <w:proofErr w:type="gramEnd"/>
      <w:r w:rsidRPr="009245A1">
        <w:rPr>
          <w:rFonts w:cstheme="minorHAnsi"/>
        </w:rPr>
        <w:t xml:space="preserve"> Bohutín“</w:t>
      </w:r>
    </w:p>
    <w:p w14:paraId="0D73CA02" w14:textId="76FE21B3" w:rsidR="00AC0EF3" w:rsidRPr="004B7645" w:rsidRDefault="002B7A1E" w:rsidP="00AC0EF3">
      <w:pPr>
        <w:spacing w:after="0" w:line="240" w:lineRule="auto"/>
        <w:contextualSpacing/>
        <w:jc w:val="both"/>
        <w:rPr>
          <w:rFonts w:cstheme="minorHAnsi"/>
        </w:rPr>
      </w:pPr>
      <w:r>
        <w:rPr>
          <w:rFonts w:cstheme="minorHAnsi"/>
        </w:rPr>
        <w:t>Z</w:t>
      </w:r>
      <w:r w:rsidR="00AC0EF3" w:rsidRPr="004B7645">
        <w:rPr>
          <w:rFonts w:cstheme="minorHAnsi"/>
        </w:rPr>
        <w:t>ADAVATEL</w:t>
      </w:r>
    </w:p>
    <w:p w14:paraId="2E196D25" w14:textId="77777777" w:rsidR="00AC0EF3" w:rsidRPr="004B7645" w:rsidRDefault="00AC0EF3" w:rsidP="00AC0EF3">
      <w:pPr>
        <w:spacing w:after="0" w:line="240" w:lineRule="auto"/>
        <w:contextualSpacing/>
        <w:jc w:val="both"/>
        <w:rPr>
          <w:rFonts w:cstheme="minorHAnsi"/>
        </w:rPr>
      </w:pPr>
      <w:r w:rsidRPr="004B7645">
        <w:rPr>
          <w:rFonts w:cstheme="minorHAnsi"/>
        </w:rPr>
        <w:t xml:space="preserve">Název zadavatele: </w:t>
      </w:r>
      <w:r w:rsidRPr="004B7645">
        <w:rPr>
          <w:rFonts w:cstheme="minorHAnsi"/>
        </w:rPr>
        <w:tab/>
      </w:r>
      <w:r w:rsidRPr="004B7645">
        <w:rPr>
          <w:rFonts w:cstheme="minorHAnsi"/>
        </w:rPr>
        <w:tab/>
      </w:r>
      <w:r w:rsidRPr="004B7645">
        <w:rPr>
          <w:rFonts w:cstheme="minorHAnsi"/>
        </w:rPr>
        <w:tab/>
      </w:r>
      <w:r w:rsidRPr="004B7645">
        <w:rPr>
          <w:rFonts w:cstheme="minorHAnsi"/>
        </w:rPr>
        <w:tab/>
      </w:r>
      <w:r w:rsidRPr="004B7645">
        <w:rPr>
          <w:rFonts w:cstheme="minorHAnsi"/>
        </w:rPr>
        <w:tab/>
        <w:t>Obec Bohutín</w:t>
      </w:r>
    </w:p>
    <w:p w14:paraId="207CE3AF" w14:textId="77777777" w:rsidR="00AC0EF3" w:rsidRPr="004B7645" w:rsidRDefault="00AC0EF3" w:rsidP="00AC0EF3">
      <w:pPr>
        <w:spacing w:after="0" w:line="240" w:lineRule="auto"/>
        <w:contextualSpacing/>
        <w:jc w:val="both"/>
        <w:rPr>
          <w:rFonts w:cstheme="minorHAnsi"/>
        </w:rPr>
      </w:pPr>
      <w:r w:rsidRPr="004B7645">
        <w:rPr>
          <w:rFonts w:cstheme="minorHAnsi"/>
        </w:rPr>
        <w:t xml:space="preserve">Sídlo: </w:t>
      </w:r>
      <w:r w:rsidRPr="004B7645">
        <w:rPr>
          <w:rFonts w:cstheme="minorHAnsi"/>
        </w:rPr>
        <w:tab/>
      </w:r>
      <w:r w:rsidRPr="004B7645">
        <w:rPr>
          <w:rFonts w:cstheme="minorHAnsi"/>
        </w:rPr>
        <w:tab/>
      </w:r>
      <w:r w:rsidRPr="004B7645">
        <w:rPr>
          <w:rFonts w:cstheme="minorHAnsi"/>
        </w:rPr>
        <w:tab/>
      </w:r>
      <w:r w:rsidRPr="004B7645">
        <w:rPr>
          <w:rFonts w:cstheme="minorHAnsi"/>
        </w:rPr>
        <w:tab/>
      </w:r>
      <w:r w:rsidRPr="004B7645">
        <w:rPr>
          <w:rFonts w:cstheme="minorHAnsi"/>
        </w:rPr>
        <w:tab/>
      </w:r>
      <w:r w:rsidRPr="004B7645">
        <w:rPr>
          <w:rFonts w:cstheme="minorHAnsi"/>
        </w:rPr>
        <w:tab/>
      </w:r>
      <w:r w:rsidRPr="004B7645">
        <w:rPr>
          <w:rFonts w:cstheme="minorHAnsi"/>
        </w:rPr>
        <w:tab/>
      </w:r>
      <w:r>
        <w:rPr>
          <w:rFonts w:cstheme="minorHAnsi"/>
        </w:rPr>
        <w:t>Vysoká Pec 140 262 41 Bohutín</w:t>
      </w:r>
    </w:p>
    <w:p w14:paraId="72376FBC" w14:textId="77777777" w:rsidR="00AC0EF3" w:rsidRDefault="00AC0EF3" w:rsidP="00AC0EF3">
      <w:pPr>
        <w:spacing w:after="0" w:line="240" w:lineRule="auto"/>
        <w:contextualSpacing/>
        <w:jc w:val="both"/>
        <w:rPr>
          <w:rFonts w:cstheme="minorHAnsi"/>
          <w:color w:val="4D4D4D"/>
          <w:shd w:val="clear" w:color="auto" w:fill="FFFFFF"/>
        </w:rPr>
      </w:pPr>
      <w:r w:rsidRPr="004B7645">
        <w:rPr>
          <w:rFonts w:cstheme="minorHAnsi"/>
        </w:rPr>
        <w:t>IČ:</w:t>
      </w:r>
      <w:r w:rsidRPr="004B7645">
        <w:rPr>
          <w:rFonts w:cstheme="minorHAnsi"/>
        </w:rPr>
        <w:tab/>
      </w:r>
      <w:r w:rsidRPr="004B7645">
        <w:rPr>
          <w:rFonts w:cstheme="minorHAnsi"/>
        </w:rPr>
        <w:tab/>
      </w:r>
      <w:r w:rsidRPr="004B7645">
        <w:rPr>
          <w:rFonts w:cstheme="minorHAnsi"/>
        </w:rPr>
        <w:tab/>
      </w:r>
      <w:r w:rsidRPr="004B7645">
        <w:rPr>
          <w:rFonts w:cstheme="minorHAnsi"/>
        </w:rPr>
        <w:tab/>
      </w:r>
      <w:r w:rsidRPr="004B7645">
        <w:rPr>
          <w:rFonts w:cstheme="minorHAnsi"/>
        </w:rPr>
        <w:tab/>
      </w:r>
      <w:r w:rsidRPr="004B7645">
        <w:rPr>
          <w:rFonts w:cstheme="minorHAnsi"/>
        </w:rPr>
        <w:tab/>
      </w:r>
      <w:r w:rsidRPr="004B7645">
        <w:rPr>
          <w:rFonts w:cstheme="minorHAnsi"/>
        </w:rPr>
        <w:tab/>
      </w:r>
      <w:r w:rsidRPr="004B7645">
        <w:rPr>
          <w:rFonts w:cstheme="minorHAnsi"/>
          <w:color w:val="4D4D4D"/>
          <w:shd w:val="clear" w:color="auto" w:fill="FFFFFF"/>
        </w:rPr>
        <w:t>002 41</w:t>
      </w:r>
      <w:r>
        <w:rPr>
          <w:rFonts w:cstheme="minorHAnsi"/>
          <w:color w:val="4D4D4D"/>
          <w:shd w:val="clear" w:color="auto" w:fill="FFFFFF"/>
        </w:rPr>
        <w:t> </w:t>
      </w:r>
      <w:r w:rsidRPr="004B7645">
        <w:rPr>
          <w:rFonts w:cstheme="minorHAnsi"/>
          <w:color w:val="4D4D4D"/>
          <w:shd w:val="clear" w:color="auto" w:fill="FFFFFF"/>
        </w:rPr>
        <w:t>946</w:t>
      </w:r>
    </w:p>
    <w:p w14:paraId="6CA9F739" w14:textId="77777777" w:rsidR="00AC0EF3" w:rsidRPr="004B7645" w:rsidRDefault="00AC0EF3" w:rsidP="00AC0EF3">
      <w:pPr>
        <w:spacing w:after="0" w:line="240" w:lineRule="auto"/>
        <w:contextualSpacing/>
        <w:jc w:val="both"/>
        <w:rPr>
          <w:rFonts w:cstheme="minorHAnsi"/>
        </w:rPr>
      </w:pPr>
      <w:r w:rsidRPr="004B7645">
        <w:rPr>
          <w:rFonts w:cstheme="minorHAnsi"/>
        </w:rPr>
        <w:t xml:space="preserve">Jména a příjmení osob oprávněných k jednání: </w:t>
      </w:r>
      <w:r w:rsidRPr="004B7645">
        <w:rPr>
          <w:rFonts w:cstheme="minorHAnsi"/>
        </w:rPr>
        <w:tab/>
      </w:r>
      <w:r>
        <w:rPr>
          <w:rFonts w:cstheme="minorHAnsi"/>
        </w:rPr>
        <w:tab/>
        <w:t>Ladislav Turek, starosta</w:t>
      </w:r>
    </w:p>
    <w:p w14:paraId="3ADC9DDB" w14:textId="77777777" w:rsidR="00AC0EF3" w:rsidRPr="004B7645" w:rsidRDefault="00AC0EF3" w:rsidP="00AC0EF3">
      <w:pPr>
        <w:spacing w:after="0" w:line="240" w:lineRule="auto"/>
        <w:contextualSpacing/>
        <w:jc w:val="both"/>
        <w:rPr>
          <w:rFonts w:cstheme="minorHAnsi"/>
          <w:color w:val="FF0000"/>
        </w:rPr>
      </w:pPr>
    </w:p>
    <w:p w14:paraId="78A647B8" w14:textId="0A3EF28F" w:rsidR="00AC0EF3" w:rsidRPr="00C621B8" w:rsidRDefault="009245A1" w:rsidP="00AC0EF3">
      <w:pPr>
        <w:spacing w:after="0" w:line="240" w:lineRule="auto"/>
        <w:contextualSpacing/>
        <w:jc w:val="both"/>
        <w:rPr>
          <w:rFonts w:cstheme="minorHAnsi"/>
          <w:caps/>
        </w:rPr>
      </w:pPr>
      <w:r>
        <w:rPr>
          <w:rFonts w:cstheme="minorHAnsi"/>
        </w:rPr>
        <w:t>P</w:t>
      </w:r>
      <w:r w:rsidR="00AC0EF3" w:rsidRPr="00C621B8">
        <w:rPr>
          <w:rFonts w:cstheme="minorHAnsi"/>
          <w:caps/>
        </w:rPr>
        <w:t>ověřená osoba</w:t>
      </w:r>
      <w:r w:rsidR="00AC0EF3" w:rsidRPr="00C621B8">
        <w:rPr>
          <w:rFonts w:cstheme="minorHAnsi"/>
          <w:caps/>
        </w:rPr>
        <w:tab/>
      </w:r>
    </w:p>
    <w:p w14:paraId="1E1A5F9F" w14:textId="77777777" w:rsidR="00AC0EF3" w:rsidRPr="004B7645" w:rsidRDefault="00AC0EF3" w:rsidP="00AC0EF3">
      <w:pPr>
        <w:spacing w:after="0" w:line="240" w:lineRule="auto"/>
        <w:contextualSpacing/>
        <w:jc w:val="both"/>
        <w:rPr>
          <w:rFonts w:cstheme="minorHAnsi"/>
        </w:rPr>
      </w:pPr>
      <w:r w:rsidRPr="004B7645">
        <w:rPr>
          <w:rFonts w:cstheme="minorHAnsi"/>
        </w:rPr>
        <w:t xml:space="preserve">Název: </w:t>
      </w:r>
      <w:r w:rsidRPr="004B7645">
        <w:rPr>
          <w:rFonts w:cstheme="minorHAnsi"/>
        </w:rPr>
        <w:tab/>
      </w:r>
      <w:r w:rsidRPr="004B7645">
        <w:rPr>
          <w:rFonts w:cstheme="minorHAnsi"/>
        </w:rPr>
        <w:tab/>
      </w:r>
      <w:r w:rsidRPr="004B7645">
        <w:rPr>
          <w:rFonts w:cstheme="minorHAnsi"/>
        </w:rPr>
        <w:tab/>
      </w:r>
      <w:r w:rsidRPr="004B7645">
        <w:rPr>
          <w:rFonts w:cstheme="minorHAnsi"/>
        </w:rPr>
        <w:tab/>
      </w:r>
      <w:r w:rsidRPr="004B7645">
        <w:rPr>
          <w:rFonts w:cstheme="minorHAnsi"/>
        </w:rPr>
        <w:tab/>
      </w:r>
      <w:r w:rsidRPr="004B7645">
        <w:rPr>
          <w:rFonts w:cstheme="minorHAnsi"/>
        </w:rPr>
        <w:tab/>
      </w:r>
      <w:r>
        <w:rPr>
          <w:rFonts w:cstheme="minorHAnsi"/>
        </w:rPr>
        <w:tab/>
      </w:r>
      <w:r w:rsidRPr="004B7645">
        <w:rPr>
          <w:rFonts w:cstheme="minorHAnsi"/>
        </w:rPr>
        <w:t xml:space="preserve">ACCON T&amp;T </w:t>
      </w:r>
      <w:proofErr w:type="spellStart"/>
      <w:r w:rsidRPr="004B7645">
        <w:rPr>
          <w:rFonts w:cstheme="minorHAnsi"/>
        </w:rPr>
        <w:t>services</w:t>
      </w:r>
      <w:proofErr w:type="spellEnd"/>
      <w:r w:rsidRPr="004B7645">
        <w:rPr>
          <w:rFonts w:cstheme="minorHAnsi"/>
        </w:rPr>
        <w:t>, s.r.o.</w:t>
      </w:r>
    </w:p>
    <w:p w14:paraId="74D32150" w14:textId="77777777" w:rsidR="00AC0EF3" w:rsidRPr="004B7645" w:rsidRDefault="00AC0EF3" w:rsidP="00AC0EF3">
      <w:pPr>
        <w:spacing w:after="0" w:line="240" w:lineRule="auto"/>
        <w:contextualSpacing/>
        <w:jc w:val="both"/>
        <w:rPr>
          <w:rFonts w:cstheme="minorHAnsi"/>
        </w:rPr>
      </w:pPr>
      <w:r w:rsidRPr="004B7645">
        <w:rPr>
          <w:rFonts w:cstheme="minorHAnsi"/>
        </w:rPr>
        <w:t xml:space="preserve">Sídlo: </w:t>
      </w:r>
      <w:r w:rsidRPr="004B7645">
        <w:rPr>
          <w:rFonts w:cstheme="minorHAnsi"/>
        </w:rPr>
        <w:tab/>
      </w:r>
      <w:r w:rsidRPr="004B7645">
        <w:rPr>
          <w:rFonts w:cstheme="minorHAnsi"/>
        </w:rPr>
        <w:tab/>
      </w:r>
      <w:r w:rsidRPr="004B7645">
        <w:rPr>
          <w:rFonts w:cstheme="minorHAnsi"/>
        </w:rPr>
        <w:tab/>
      </w:r>
      <w:r w:rsidRPr="004B7645">
        <w:rPr>
          <w:rFonts w:cstheme="minorHAnsi"/>
        </w:rPr>
        <w:tab/>
      </w:r>
      <w:r w:rsidRPr="004B7645">
        <w:rPr>
          <w:rFonts w:cstheme="minorHAnsi"/>
        </w:rPr>
        <w:tab/>
      </w:r>
      <w:r w:rsidRPr="004B7645">
        <w:rPr>
          <w:rFonts w:cstheme="minorHAnsi"/>
        </w:rPr>
        <w:tab/>
      </w:r>
      <w:r w:rsidRPr="004B7645">
        <w:rPr>
          <w:rFonts w:cstheme="minorHAnsi"/>
        </w:rPr>
        <w:tab/>
        <w:t>Šmeralova 170/31, 170 00 Praha 7</w:t>
      </w:r>
    </w:p>
    <w:p w14:paraId="62B1EFFF" w14:textId="77777777" w:rsidR="00AC0EF3" w:rsidRPr="004B7645" w:rsidRDefault="00AC0EF3" w:rsidP="00AC0EF3">
      <w:pPr>
        <w:spacing w:after="0" w:line="240" w:lineRule="auto"/>
        <w:contextualSpacing/>
        <w:jc w:val="both"/>
        <w:rPr>
          <w:rFonts w:cstheme="minorHAnsi"/>
        </w:rPr>
      </w:pPr>
      <w:r w:rsidRPr="004B7645">
        <w:rPr>
          <w:rFonts w:cstheme="minorHAnsi"/>
        </w:rPr>
        <w:t xml:space="preserve">IČ: </w:t>
      </w:r>
      <w:r w:rsidRPr="004B7645">
        <w:rPr>
          <w:rFonts w:cstheme="minorHAnsi"/>
        </w:rPr>
        <w:tab/>
      </w:r>
      <w:r w:rsidRPr="004B7645">
        <w:rPr>
          <w:rFonts w:cstheme="minorHAnsi"/>
        </w:rPr>
        <w:tab/>
      </w:r>
      <w:r w:rsidRPr="004B7645">
        <w:rPr>
          <w:rFonts w:cstheme="minorHAnsi"/>
        </w:rPr>
        <w:tab/>
      </w:r>
      <w:r w:rsidRPr="004B7645">
        <w:rPr>
          <w:rFonts w:cstheme="minorHAnsi"/>
        </w:rPr>
        <w:tab/>
      </w:r>
      <w:r w:rsidRPr="004B7645">
        <w:rPr>
          <w:rFonts w:cstheme="minorHAnsi"/>
        </w:rPr>
        <w:tab/>
      </w:r>
      <w:r w:rsidRPr="004B7645">
        <w:rPr>
          <w:rFonts w:cstheme="minorHAnsi"/>
        </w:rPr>
        <w:tab/>
      </w:r>
      <w:r w:rsidRPr="004B7645">
        <w:rPr>
          <w:rFonts w:cstheme="minorHAnsi"/>
        </w:rPr>
        <w:tab/>
        <w:t>272 06 319</w:t>
      </w:r>
    </w:p>
    <w:p w14:paraId="426954FC" w14:textId="77777777" w:rsidR="00AC0EF3" w:rsidRDefault="00AC0EF3" w:rsidP="00AC0EF3">
      <w:pPr>
        <w:spacing w:after="0" w:line="240" w:lineRule="auto"/>
        <w:contextualSpacing/>
        <w:jc w:val="both"/>
        <w:rPr>
          <w:rFonts w:cstheme="minorHAnsi"/>
        </w:rPr>
      </w:pPr>
      <w:r w:rsidRPr="004B7645">
        <w:rPr>
          <w:rFonts w:cstheme="minorHAnsi"/>
        </w:rPr>
        <w:t xml:space="preserve">Jména a příjmení osob oprávněných k jednání: </w:t>
      </w:r>
      <w:r w:rsidRPr="004B7645">
        <w:rPr>
          <w:rFonts w:cstheme="minorHAnsi"/>
        </w:rPr>
        <w:tab/>
      </w:r>
      <w:r>
        <w:rPr>
          <w:rFonts w:cstheme="minorHAnsi"/>
        </w:rPr>
        <w:tab/>
      </w:r>
      <w:r w:rsidRPr="004B7645">
        <w:rPr>
          <w:rFonts w:cstheme="minorHAnsi"/>
        </w:rPr>
        <w:t>Mgr. Drahomír Mejzr, MBA</w:t>
      </w:r>
    </w:p>
    <w:p w14:paraId="271D7070" w14:textId="77777777" w:rsidR="00624849" w:rsidRPr="004B7645" w:rsidRDefault="00624849" w:rsidP="00AC0EF3">
      <w:pPr>
        <w:spacing w:after="0" w:line="240" w:lineRule="auto"/>
        <w:contextualSpacing/>
        <w:jc w:val="both"/>
        <w:rPr>
          <w:rFonts w:cstheme="minorHAnsi"/>
        </w:rPr>
      </w:pPr>
    </w:p>
    <w:p w14:paraId="5D12503F" w14:textId="22073B86" w:rsidR="009960BD" w:rsidRPr="00624849" w:rsidRDefault="00624849" w:rsidP="00624849">
      <w:pPr>
        <w:spacing w:after="0" w:line="240" w:lineRule="auto"/>
        <w:jc w:val="center"/>
        <w:rPr>
          <w:b/>
          <w:bCs/>
          <w:caps/>
        </w:rPr>
      </w:pPr>
      <w:r w:rsidRPr="00624849">
        <w:rPr>
          <w:b/>
          <w:bCs/>
          <w:caps/>
        </w:rPr>
        <w:t>Hodnocení realizačního týmu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153"/>
        <w:gridCol w:w="5064"/>
        <w:gridCol w:w="1134"/>
        <w:gridCol w:w="1276"/>
        <w:gridCol w:w="3367"/>
      </w:tblGrid>
      <w:tr w:rsidR="009960BD" w:rsidRPr="00791C76" w14:paraId="052E9171" w14:textId="77777777" w:rsidTr="009C78ED">
        <w:tc>
          <w:tcPr>
            <w:tcW w:w="3153" w:type="dxa"/>
          </w:tcPr>
          <w:p w14:paraId="3FF7C2A7" w14:textId="77777777" w:rsidR="009960BD" w:rsidRDefault="009960BD" w:rsidP="009960BD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Identifikace objednatele </w:t>
            </w:r>
          </w:p>
          <w:p w14:paraId="1B83F34D" w14:textId="34085D80" w:rsidR="009960BD" w:rsidRPr="009960BD" w:rsidRDefault="009960BD" w:rsidP="009960BD">
            <w:pPr>
              <w:jc w:val="center"/>
              <w:rPr>
                <w:rFonts w:ascii="Calibri" w:hAnsi="Calibri" w:cs="Calibri"/>
              </w:rPr>
            </w:pPr>
            <w:r w:rsidRPr="009960BD">
              <w:rPr>
                <w:rFonts w:ascii="Calibri" w:hAnsi="Calibri" w:cs="Calibri"/>
              </w:rPr>
              <w:t>(název, sídlo, IČ)</w:t>
            </w:r>
          </w:p>
        </w:tc>
        <w:tc>
          <w:tcPr>
            <w:tcW w:w="5064" w:type="dxa"/>
          </w:tcPr>
          <w:p w14:paraId="2655A374" w14:textId="62D91562" w:rsidR="009960BD" w:rsidRDefault="009960BD" w:rsidP="009960BD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Popis</w:t>
            </w:r>
          </w:p>
          <w:p w14:paraId="5F31737B" w14:textId="6BC9BBC1" w:rsidR="009960BD" w:rsidRPr="005B1F6C" w:rsidRDefault="009960BD" w:rsidP="009960BD">
            <w:pPr>
              <w:jc w:val="center"/>
              <w:rPr>
                <w:rFonts w:ascii="Calibri" w:hAnsi="Calibri" w:cs="Calibri"/>
              </w:rPr>
            </w:pPr>
            <w:r w:rsidRPr="005B1F6C">
              <w:rPr>
                <w:rFonts w:ascii="Calibri" w:hAnsi="Calibri" w:cs="Calibri"/>
              </w:rPr>
              <w:t>(stručný popis zakázky, splnění požadavků ZD)</w:t>
            </w:r>
          </w:p>
        </w:tc>
        <w:tc>
          <w:tcPr>
            <w:tcW w:w="1134" w:type="dxa"/>
          </w:tcPr>
          <w:p w14:paraId="43E910F9" w14:textId="77777777" w:rsidR="005B1F6C" w:rsidRDefault="009960BD" w:rsidP="009960BD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Cena </w:t>
            </w:r>
          </w:p>
          <w:p w14:paraId="591C1A3C" w14:textId="3534C151" w:rsidR="009960BD" w:rsidRPr="005B1F6C" w:rsidRDefault="009960BD" w:rsidP="009960BD">
            <w:pPr>
              <w:jc w:val="center"/>
              <w:rPr>
                <w:rFonts w:ascii="Calibri" w:hAnsi="Calibri" w:cs="Calibri"/>
              </w:rPr>
            </w:pPr>
            <w:r w:rsidRPr="005B1F6C">
              <w:rPr>
                <w:rFonts w:ascii="Calibri" w:hAnsi="Calibri" w:cs="Calibri"/>
              </w:rPr>
              <w:t>(v Kč bez DPH)</w:t>
            </w:r>
          </w:p>
        </w:tc>
        <w:tc>
          <w:tcPr>
            <w:tcW w:w="1276" w:type="dxa"/>
          </w:tcPr>
          <w:p w14:paraId="5824D40D" w14:textId="09ECC1D6" w:rsidR="009960BD" w:rsidRPr="00791C76" w:rsidRDefault="009960BD" w:rsidP="009960BD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Doba poskytnutí </w:t>
            </w:r>
            <w:r w:rsidRPr="005B1F6C">
              <w:rPr>
                <w:rFonts w:ascii="Calibri" w:hAnsi="Calibri" w:cs="Calibri"/>
              </w:rPr>
              <w:t>(od-do)</w:t>
            </w:r>
          </w:p>
        </w:tc>
        <w:tc>
          <w:tcPr>
            <w:tcW w:w="3367" w:type="dxa"/>
          </w:tcPr>
          <w:p w14:paraId="0D195E65" w14:textId="77777777" w:rsidR="005B1F6C" w:rsidRDefault="009960BD" w:rsidP="009960BD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Kontakt na objednatele </w:t>
            </w:r>
          </w:p>
          <w:p w14:paraId="29217FBF" w14:textId="2F7DEDD2" w:rsidR="009960BD" w:rsidRPr="005B1F6C" w:rsidRDefault="009960BD" w:rsidP="009960BD">
            <w:pPr>
              <w:jc w:val="center"/>
              <w:rPr>
                <w:rFonts w:ascii="Calibri" w:hAnsi="Calibri" w:cs="Calibri"/>
              </w:rPr>
            </w:pPr>
            <w:r w:rsidRPr="005B1F6C">
              <w:rPr>
                <w:rFonts w:ascii="Calibri" w:hAnsi="Calibri" w:cs="Calibri"/>
              </w:rPr>
              <w:t>(</w:t>
            </w:r>
            <w:r w:rsidR="005B1F6C" w:rsidRPr="005B1F6C">
              <w:rPr>
                <w:rFonts w:ascii="Calibri" w:hAnsi="Calibri" w:cs="Calibri"/>
              </w:rPr>
              <w:t xml:space="preserve">jméno, </w:t>
            </w:r>
            <w:r w:rsidRPr="005B1F6C">
              <w:rPr>
                <w:rFonts w:ascii="Calibri" w:hAnsi="Calibri" w:cs="Calibri"/>
              </w:rPr>
              <w:t>telefon, e-mail)</w:t>
            </w:r>
          </w:p>
        </w:tc>
      </w:tr>
      <w:tr w:rsidR="009960BD" w:rsidRPr="00791C76" w14:paraId="5B7F55C2" w14:textId="77777777" w:rsidTr="009C78ED">
        <w:tc>
          <w:tcPr>
            <w:tcW w:w="13994" w:type="dxa"/>
            <w:gridSpan w:val="5"/>
          </w:tcPr>
          <w:p w14:paraId="18D5C1FA" w14:textId="5C7B0B47" w:rsidR="009960BD" w:rsidRPr="009960BD" w:rsidRDefault="009960BD" w:rsidP="009960BD">
            <w:pPr>
              <w:pStyle w:val="Default"/>
              <w:jc w:val="both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791C7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 xml:space="preserve">1. Vedoucí týmu (hlavní inženýr projektu – HIP) </w:t>
            </w:r>
          </w:p>
        </w:tc>
      </w:tr>
      <w:tr w:rsidR="00FF4615" w:rsidRPr="00791C76" w14:paraId="3EEB983B" w14:textId="77777777" w:rsidTr="009C78ED">
        <w:tc>
          <w:tcPr>
            <w:tcW w:w="3153" w:type="dxa"/>
          </w:tcPr>
          <w:p w14:paraId="09956DA9" w14:textId="77777777" w:rsidR="00FF4615" w:rsidRPr="00791C76" w:rsidRDefault="00FF4615" w:rsidP="00DC1658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064" w:type="dxa"/>
          </w:tcPr>
          <w:p w14:paraId="449C9229" w14:textId="77777777" w:rsidR="00FF4615" w:rsidRPr="00791C76" w:rsidRDefault="00FF4615" w:rsidP="009960BD"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134" w:type="dxa"/>
          </w:tcPr>
          <w:p w14:paraId="459FF75A" w14:textId="77777777" w:rsidR="00FF4615" w:rsidRPr="00791C76" w:rsidRDefault="00FF4615" w:rsidP="00DC1658">
            <w:pPr>
              <w:pStyle w:val="Default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4E103F9" w14:textId="77777777" w:rsidR="00FF4615" w:rsidRPr="00791C76" w:rsidRDefault="00FF4615" w:rsidP="00DC1658">
            <w:pPr>
              <w:pStyle w:val="Default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3367" w:type="dxa"/>
          </w:tcPr>
          <w:p w14:paraId="67623DD9" w14:textId="77777777" w:rsidR="00FF4615" w:rsidRPr="00791C76" w:rsidRDefault="00FF4615" w:rsidP="00DC1658">
            <w:pPr>
              <w:pStyle w:val="Default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FF4615" w:rsidRPr="00791C76" w14:paraId="02ED8A96" w14:textId="77777777" w:rsidTr="009C78ED">
        <w:tc>
          <w:tcPr>
            <w:tcW w:w="3153" w:type="dxa"/>
          </w:tcPr>
          <w:p w14:paraId="6F3BE693" w14:textId="77777777" w:rsidR="00FF4615" w:rsidRPr="00791C76" w:rsidRDefault="00FF4615" w:rsidP="00DC1658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064" w:type="dxa"/>
          </w:tcPr>
          <w:p w14:paraId="680978C1" w14:textId="77777777" w:rsidR="00FF4615" w:rsidRPr="00791C76" w:rsidRDefault="00FF4615" w:rsidP="009960BD"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134" w:type="dxa"/>
          </w:tcPr>
          <w:p w14:paraId="4E6A7EEC" w14:textId="77777777" w:rsidR="00FF4615" w:rsidRPr="00791C76" w:rsidRDefault="00FF4615" w:rsidP="00DC1658">
            <w:pPr>
              <w:pStyle w:val="Default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693F268" w14:textId="77777777" w:rsidR="00FF4615" w:rsidRPr="00791C76" w:rsidRDefault="00FF4615" w:rsidP="00DC1658">
            <w:pPr>
              <w:pStyle w:val="Default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3367" w:type="dxa"/>
          </w:tcPr>
          <w:p w14:paraId="54C77558" w14:textId="77777777" w:rsidR="00FF4615" w:rsidRPr="00791C76" w:rsidRDefault="00FF4615" w:rsidP="00DC1658">
            <w:pPr>
              <w:pStyle w:val="Default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FF4615" w:rsidRPr="00791C76" w14:paraId="1D8C9008" w14:textId="77777777" w:rsidTr="009C78ED">
        <w:tc>
          <w:tcPr>
            <w:tcW w:w="3153" w:type="dxa"/>
          </w:tcPr>
          <w:p w14:paraId="0EC0C41E" w14:textId="77777777" w:rsidR="00FF4615" w:rsidRPr="00791C76" w:rsidRDefault="00FF4615" w:rsidP="00DC1658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064" w:type="dxa"/>
          </w:tcPr>
          <w:p w14:paraId="143074FD" w14:textId="77777777" w:rsidR="00FF4615" w:rsidRPr="00791C76" w:rsidRDefault="00FF4615" w:rsidP="009960BD"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134" w:type="dxa"/>
          </w:tcPr>
          <w:p w14:paraId="2204C955" w14:textId="77777777" w:rsidR="00FF4615" w:rsidRPr="00791C76" w:rsidRDefault="00FF4615" w:rsidP="00DC1658">
            <w:pPr>
              <w:pStyle w:val="Default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CAC76EE" w14:textId="77777777" w:rsidR="00FF4615" w:rsidRPr="00791C76" w:rsidRDefault="00FF4615" w:rsidP="00DC1658">
            <w:pPr>
              <w:pStyle w:val="Default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3367" w:type="dxa"/>
          </w:tcPr>
          <w:p w14:paraId="6F5B5303" w14:textId="77777777" w:rsidR="00FF4615" w:rsidRPr="00791C76" w:rsidRDefault="00FF4615" w:rsidP="00DC1658">
            <w:pPr>
              <w:pStyle w:val="Default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FF4615" w:rsidRPr="00791C76" w14:paraId="6B93BA38" w14:textId="77777777" w:rsidTr="009C78ED">
        <w:tc>
          <w:tcPr>
            <w:tcW w:w="3153" w:type="dxa"/>
          </w:tcPr>
          <w:p w14:paraId="347E32C9" w14:textId="77777777" w:rsidR="00FF4615" w:rsidRPr="00791C76" w:rsidRDefault="00FF4615" w:rsidP="00DC1658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064" w:type="dxa"/>
          </w:tcPr>
          <w:p w14:paraId="686F257B" w14:textId="77777777" w:rsidR="00FF4615" w:rsidRPr="00791C76" w:rsidRDefault="00FF4615" w:rsidP="009960BD"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134" w:type="dxa"/>
          </w:tcPr>
          <w:p w14:paraId="0AFDBF12" w14:textId="77777777" w:rsidR="00FF4615" w:rsidRPr="00791C76" w:rsidRDefault="00FF4615" w:rsidP="00DC1658">
            <w:pPr>
              <w:pStyle w:val="Default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397D1C8" w14:textId="77777777" w:rsidR="00FF4615" w:rsidRPr="00791C76" w:rsidRDefault="00FF4615" w:rsidP="00DC1658">
            <w:pPr>
              <w:pStyle w:val="Default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3367" w:type="dxa"/>
          </w:tcPr>
          <w:p w14:paraId="3257C0FF" w14:textId="77777777" w:rsidR="00FF4615" w:rsidRPr="00791C76" w:rsidRDefault="00FF4615" w:rsidP="00DC1658">
            <w:pPr>
              <w:pStyle w:val="Default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FF4615" w:rsidRPr="00791C76" w14:paraId="4297BB5F" w14:textId="77777777" w:rsidTr="009C78ED">
        <w:tc>
          <w:tcPr>
            <w:tcW w:w="3153" w:type="dxa"/>
          </w:tcPr>
          <w:p w14:paraId="113C4F81" w14:textId="77777777" w:rsidR="00FF4615" w:rsidRPr="00791C76" w:rsidRDefault="00FF4615" w:rsidP="00DC1658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064" w:type="dxa"/>
          </w:tcPr>
          <w:p w14:paraId="51C2B665" w14:textId="77777777" w:rsidR="00FF4615" w:rsidRPr="00791C76" w:rsidRDefault="00FF4615" w:rsidP="009960BD"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134" w:type="dxa"/>
          </w:tcPr>
          <w:p w14:paraId="35DC12D0" w14:textId="77777777" w:rsidR="00FF4615" w:rsidRPr="00791C76" w:rsidRDefault="00FF4615" w:rsidP="00DC1658">
            <w:pPr>
              <w:pStyle w:val="Default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6CA9266" w14:textId="77777777" w:rsidR="00FF4615" w:rsidRPr="00791C76" w:rsidRDefault="00FF4615" w:rsidP="00DC1658">
            <w:pPr>
              <w:pStyle w:val="Default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3367" w:type="dxa"/>
          </w:tcPr>
          <w:p w14:paraId="345F2EEB" w14:textId="77777777" w:rsidR="00FF4615" w:rsidRPr="00791C76" w:rsidRDefault="00FF4615" w:rsidP="00DC1658">
            <w:pPr>
              <w:pStyle w:val="Default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6B0DEA" w:rsidRPr="00791C76" w14:paraId="3265EF1F" w14:textId="77777777" w:rsidTr="009C78ED">
        <w:tc>
          <w:tcPr>
            <w:tcW w:w="13994" w:type="dxa"/>
            <w:gridSpan w:val="5"/>
          </w:tcPr>
          <w:p w14:paraId="0F86688F" w14:textId="2C3DDE04" w:rsidR="006B0DEA" w:rsidRPr="006B0DEA" w:rsidRDefault="006B0DEA" w:rsidP="006B0DEA">
            <w:pPr>
              <w:rPr>
                <w:rFonts w:ascii="Calibri" w:hAnsi="Calibri" w:cs="Calibri"/>
              </w:rPr>
            </w:pPr>
            <w:r w:rsidRPr="00791C76">
              <w:rPr>
                <w:rFonts w:ascii="Calibri" w:hAnsi="Calibri" w:cs="Calibri"/>
                <w:b/>
                <w:bCs/>
              </w:rPr>
              <w:t>2. Člen realizačního týmu – specialista na inženýrskou činnost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</w:p>
        </w:tc>
      </w:tr>
      <w:tr w:rsidR="001616C1" w:rsidRPr="00791C76" w14:paraId="0E8600E7" w14:textId="77777777" w:rsidTr="009C78ED">
        <w:tc>
          <w:tcPr>
            <w:tcW w:w="3153" w:type="dxa"/>
          </w:tcPr>
          <w:p w14:paraId="142953BF" w14:textId="77777777" w:rsidR="001616C1" w:rsidRPr="00791C76" w:rsidRDefault="001616C1" w:rsidP="00DC1658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064" w:type="dxa"/>
          </w:tcPr>
          <w:p w14:paraId="107E8601" w14:textId="77777777" w:rsidR="001616C1" w:rsidRPr="00791C76" w:rsidRDefault="001616C1" w:rsidP="009960BD"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134" w:type="dxa"/>
          </w:tcPr>
          <w:p w14:paraId="60E79001" w14:textId="77777777" w:rsidR="001616C1" w:rsidRPr="00791C76" w:rsidRDefault="001616C1" w:rsidP="00DC1658">
            <w:pPr>
              <w:pStyle w:val="Default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E8C66AF" w14:textId="77777777" w:rsidR="001616C1" w:rsidRPr="00791C76" w:rsidRDefault="001616C1" w:rsidP="00DC1658">
            <w:pPr>
              <w:pStyle w:val="Default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3367" w:type="dxa"/>
          </w:tcPr>
          <w:p w14:paraId="5B4C05C3" w14:textId="77777777" w:rsidR="001616C1" w:rsidRPr="00791C76" w:rsidRDefault="001616C1" w:rsidP="00DC1658">
            <w:pPr>
              <w:pStyle w:val="Default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1616C1" w:rsidRPr="00791C76" w14:paraId="52E6607A" w14:textId="77777777" w:rsidTr="009C78ED">
        <w:tc>
          <w:tcPr>
            <w:tcW w:w="3153" w:type="dxa"/>
          </w:tcPr>
          <w:p w14:paraId="45DD6972" w14:textId="77777777" w:rsidR="001616C1" w:rsidRPr="00791C76" w:rsidRDefault="001616C1" w:rsidP="00DC1658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064" w:type="dxa"/>
          </w:tcPr>
          <w:p w14:paraId="5A2317D9" w14:textId="77777777" w:rsidR="001616C1" w:rsidRPr="00791C76" w:rsidRDefault="001616C1" w:rsidP="009960BD"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134" w:type="dxa"/>
          </w:tcPr>
          <w:p w14:paraId="0F56CD15" w14:textId="77777777" w:rsidR="001616C1" w:rsidRPr="00791C76" w:rsidRDefault="001616C1" w:rsidP="00DC1658">
            <w:pPr>
              <w:pStyle w:val="Default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0064BAA" w14:textId="77777777" w:rsidR="001616C1" w:rsidRPr="00791C76" w:rsidRDefault="001616C1" w:rsidP="00DC1658">
            <w:pPr>
              <w:pStyle w:val="Default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3367" w:type="dxa"/>
          </w:tcPr>
          <w:p w14:paraId="5C91729A" w14:textId="77777777" w:rsidR="001616C1" w:rsidRPr="00791C76" w:rsidRDefault="001616C1" w:rsidP="00DC1658">
            <w:pPr>
              <w:pStyle w:val="Default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1616C1" w:rsidRPr="00791C76" w14:paraId="27648D74" w14:textId="77777777" w:rsidTr="009C78ED">
        <w:tc>
          <w:tcPr>
            <w:tcW w:w="3153" w:type="dxa"/>
          </w:tcPr>
          <w:p w14:paraId="75B3A85D" w14:textId="77777777" w:rsidR="001616C1" w:rsidRPr="00791C76" w:rsidRDefault="001616C1" w:rsidP="00DC1658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064" w:type="dxa"/>
          </w:tcPr>
          <w:p w14:paraId="084EFD03" w14:textId="77777777" w:rsidR="001616C1" w:rsidRPr="00791C76" w:rsidRDefault="001616C1" w:rsidP="009960BD"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134" w:type="dxa"/>
          </w:tcPr>
          <w:p w14:paraId="594D0E11" w14:textId="77777777" w:rsidR="001616C1" w:rsidRPr="00791C76" w:rsidRDefault="001616C1" w:rsidP="00DC1658">
            <w:pPr>
              <w:pStyle w:val="Default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C2181EE" w14:textId="77777777" w:rsidR="001616C1" w:rsidRPr="00791C76" w:rsidRDefault="001616C1" w:rsidP="00DC1658">
            <w:pPr>
              <w:pStyle w:val="Default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3367" w:type="dxa"/>
          </w:tcPr>
          <w:p w14:paraId="2C828CE9" w14:textId="77777777" w:rsidR="001616C1" w:rsidRPr="00791C76" w:rsidRDefault="001616C1" w:rsidP="00DC1658">
            <w:pPr>
              <w:pStyle w:val="Default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1616C1" w:rsidRPr="00791C76" w14:paraId="58E0CD1F" w14:textId="77777777" w:rsidTr="009C78ED">
        <w:tc>
          <w:tcPr>
            <w:tcW w:w="3153" w:type="dxa"/>
          </w:tcPr>
          <w:p w14:paraId="57936791" w14:textId="77777777" w:rsidR="001616C1" w:rsidRPr="00791C76" w:rsidRDefault="001616C1" w:rsidP="00DC1658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064" w:type="dxa"/>
          </w:tcPr>
          <w:p w14:paraId="4CF90A01" w14:textId="77777777" w:rsidR="001616C1" w:rsidRPr="00791C76" w:rsidRDefault="001616C1" w:rsidP="009960BD"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134" w:type="dxa"/>
          </w:tcPr>
          <w:p w14:paraId="0901AA86" w14:textId="77777777" w:rsidR="001616C1" w:rsidRPr="00791C76" w:rsidRDefault="001616C1" w:rsidP="00DC1658">
            <w:pPr>
              <w:pStyle w:val="Default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FF78836" w14:textId="77777777" w:rsidR="001616C1" w:rsidRPr="00791C76" w:rsidRDefault="001616C1" w:rsidP="00DC1658">
            <w:pPr>
              <w:pStyle w:val="Default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3367" w:type="dxa"/>
          </w:tcPr>
          <w:p w14:paraId="76313590" w14:textId="77777777" w:rsidR="001616C1" w:rsidRPr="00791C76" w:rsidRDefault="001616C1" w:rsidP="00DC1658">
            <w:pPr>
              <w:pStyle w:val="Default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1616C1" w:rsidRPr="00791C76" w14:paraId="4C52883D" w14:textId="77777777" w:rsidTr="009C78ED">
        <w:tc>
          <w:tcPr>
            <w:tcW w:w="3153" w:type="dxa"/>
          </w:tcPr>
          <w:p w14:paraId="7EB34DDA" w14:textId="77777777" w:rsidR="001616C1" w:rsidRPr="00791C76" w:rsidRDefault="001616C1" w:rsidP="00DC1658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064" w:type="dxa"/>
          </w:tcPr>
          <w:p w14:paraId="3FBEABF7" w14:textId="77777777" w:rsidR="001616C1" w:rsidRPr="00791C76" w:rsidRDefault="001616C1" w:rsidP="009960BD"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134" w:type="dxa"/>
          </w:tcPr>
          <w:p w14:paraId="10D801AB" w14:textId="77777777" w:rsidR="001616C1" w:rsidRPr="00791C76" w:rsidRDefault="001616C1" w:rsidP="00DC1658">
            <w:pPr>
              <w:pStyle w:val="Default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9C4B5EB" w14:textId="77777777" w:rsidR="001616C1" w:rsidRPr="00791C76" w:rsidRDefault="001616C1" w:rsidP="00DC1658">
            <w:pPr>
              <w:pStyle w:val="Default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3367" w:type="dxa"/>
          </w:tcPr>
          <w:p w14:paraId="1A83C613" w14:textId="77777777" w:rsidR="001616C1" w:rsidRPr="00791C76" w:rsidRDefault="001616C1" w:rsidP="00DC1658">
            <w:pPr>
              <w:pStyle w:val="Default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803237" w:rsidRPr="00791C76" w14:paraId="0DF83D12" w14:textId="77777777" w:rsidTr="009C78ED">
        <w:tc>
          <w:tcPr>
            <w:tcW w:w="13994" w:type="dxa"/>
            <w:gridSpan w:val="5"/>
          </w:tcPr>
          <w:p w14:paraId="18C9BA2E" w14:textId="50496F41" w:rsidR="00803237" w:rsidRPr="0053071D" w:rsidRDefault="0053071D" w:rsidP="0053071D">
            <w:pPr>
              <w:rPr>
                <w:rFonts w:ascii="Calibri" w:hAnsi="Calibri" w:cs="Calibri"/>
                <w:b/>
                <w:bCs/>
              </w:rPr>
            </w:pPr>
            <w:r w:rsidRPr="00791C76">
              <w:rPr>
                <w:rFonts w:ascii="Calibri" w:hAnsi="Calibri" w:cs="Calibri"/>
                <w:b/>
                <w:bCs/>
              </w:rPr>
              <w:t>3. Člen realizačního týmu – specialista na majetkoprávní projednání stavby a tvorbu smluv s vlastníky stavbou dotčených pozemků</w:t>
            </w:r>
          </w:p>
        </w:tc>
      </w:tr>
      <w:tr w:rsidR="00045D4D" w:rsidRPr="00791C76" w14:paraId="173662DF" w14:textId="77777777" w:rsidTr="00DC1658">
        <w:tc>
          <w:tcPr>
            <w:tcW w:w="3153" w:type="dxa"/>
          </w:tcPr>
          <w:p w14:paraId="0CCA4257" w14:textId="77777777" w:rsidR="00045D4D" w:rsidRPr="00791C76" w:rsidRDefault="00045D4D" w:rsidP="00DC1658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064" w:type="dxa"/>
          </w:tcPr>
          <w:p w14:paraId="465FBBBA" w14:textId="77777777" w:rsidR="00045D4D" w:rsidRPr="00791C76" w:rsidRDefault="00045D4D" w:rsidP="00DC1658"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134" w:type="dxa"/>
          </w:tcPr>
          <w:p w14:paraId="61B1AA48" w14:textId="77777777" w:rsidR="00045D4D" w:rsidRPr="00791C76" w:rsidRDefault="00045D4D" w:rsidP="00DC1658">
            <w:pPr>
              <w:pStyle w:val="Default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7DE7295" w14:textId="77777777" w:rsidR="00045D4D" w:rsidRPr="00791C76" w:rsidRDefault="00045D4D" w:rsidP="00DC1658">
            <w:pPr>
              <w:pStyle w:val="Default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3367" w:type="dxa"/>
          </w:tcPr>
          <w:p w14:paraId="2BDEA395" w14:textId="77777777" w:rsidR="00045D4D" w:rsidRPr="00791C76" w:rsidRDefault="00045D4D" w:rsidP="00DC1658">
            <w:pPr>
              <w:pStyle w:val="Default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045D4D" w:rsidRPr="00791C76" w14:paraId="40BF6024" w14:textId="77777777" w:rsidTr="00DC1658">
        <w:tc>
          <w:tcPr>
            <w:tcW w:w="3153" w:type="dxa"/>
          </w:tcPr>
          <w:p w14:paraId="1C7BD364" w14:textId="77777777" w:rsidR="00045D4D" w:rsidRPr="00791C76" w:rsidRDefault="00045D4D" w:rsidP="00DC1658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064" w:type="dxa"/>
          </w:tcPr>
          <w:p w14:paraId="556956A7" w14:textId="77777777" w:rsidR="00045D4D" w:rsidRPr="00791C76" w:rsidRDefault="00045D4D" w:rsidP="00DC1658"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134" w:type="dxa"/>
          </w:tcPr>
          <w:p w14:paraId="452E2EC4" w14:textId="77777777" w:rsidR="00045D4D" w:rsidRPr="00791C76" w:rsidRDefault="00045D4D" w:rsidP="00DC1658">
            <w:pPr>
              <w:pStyle w:val="Default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7C4F6D6" w14:textId="77777777" w:rsidR="00045D4D" w:rsidRPr="00791C76" w:rsidRDefault="00045D4D" w:rsidP="00DC1658">
            <w:pPr>
              <w:pStyle w:val="Default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3367" w:type="dxa"/>
          </w:tcPr>
          <w:p w14:paraId="7A3E3D37" w14:textId="77777777" w:rsidR="00045D4D" w:rsidRPr="00791C76" w:rsidRDefault="00045D4D" w:rsidP="00DC1658">
            <w:pPr>
              <w:pStyle w:val="Default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045D4D" w:rsidRPr="00791C76" w14:paraId="288D004D" w14:textId="77777777" w:rsidTr="00DC1658">
        <w:tc>
          <w:tcPr>
            <w:tcW w:w="3153" w:type="dxa"/>
          </w:tcPr>
          <w:p w14:paraId="08D813FB" w14:textId="77777777" w:rsidR="00045D4D" w:rsidRPr="00791C76" w:rsidRDefault="00045D4D" w:rsidP="00DC1658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064" w:type="dxa"/>
          </w:tcPr>
          <w:p w14:paraId="648341EC" w14:textId="77777777" w:rsidR="00045D4D" w:rsidRPr="00791C76" w:rsidRDefault="00045D4D" w:rsidP="00DC1658"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134" w:type="dxa"/>
          </w:tcPr>
          <w:p w14:paraId="1A84EE5A" w14:textId="77777777" w:rsidR="00045D4D" w:rsidRPr="00791C76" w:rsidRDefault="00045D4D" w:rsidP="00DC1658">
            <w:pPr>
              <w:pStyle w:val="Default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8B8B095" w14:textId="77777777" w:rsidR="00045D4D" w:rsidRPr="00791C76" w:rsidRDefault="00045D4D" w:rsidP="00DC1658">
            <w:pPr>
              <w:pStyle w:val="Default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3367" w:type="dxa"/>
          </w:tcPr>
          <w:p w14:paraId="605B45AE" w14:textId="77777777" w:rsidR="00045D4D" w:rsidRPr="00791C76" w:rsidRDefault="00045D4D" w:rsidP="00DC1658">
            <w:pPr>
              <w:pStyle w:val="Default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045D4D" w:rsidRPr="00791C76" w14:paraId="51BEBFEE" w14:textId="77777777" w:rsidTr="00DC1658">
        <w:tc>
          <w:tcPr>
            <w:tcW w:w="3153" w:type="dxa"/>
          </w:tcPr>
          <w:p w14:paraId="44514684" w14:textId="77777777" w:rsidR="00045D4D" w:rsidRPr="00791C76" w:rsidRDefault="00045D4D" w:rsidP="00DC1658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064" w:type="dxa"/>
          </w:tcPr>
          <w:p w14:paraId="7D0B06CC" w14:textId="77777777" w:rsidR="00045D4D" w:rsidRPr="00791C76" w:rsidRDefault="00045D4D" w:rsidP="00DC1658"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134" w:type="dxa"/>
          </w:tcPr>
          <w:p w14:paraId="2B10BFF0" w14:textId="77777777" w:rsidR="00045D4D" w:rsidRPr="00791C76" w:rsidRDefault="00045D4D" w:rsidP="00DC1658">
            <w:pPr>
              <w:pStyle w:val="Default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CA02F88" w14:textId="77777777" w:rsidR="00045D4D" w:rsidRPr="00791C76" w:rsidRDefault="00045D4D" w:rsidP="00DC1658">
            <w:pPr>
              <w:pStyle w:val="Default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3367" w:type="dxa"/>
          </w:tcPr>
          <w:p w14:paraId="684C49F9" w14:textId="77777777" w:rsidR="00045D4D" w:rsidRPr="00791C76" w:rsidRDefault="00045D4D" w:rsidP="00DC1658">
            <w:pPr>
              <w:pStyle w:val="Default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045D4D" w:rsidRPr="00791C76" w14:paraId="745A88F4" w14:textId="77777777" w:rsidTr="00DC1658">
        <w:tc>
          <w:tcPr>
            <w:tcW w:w="3153" w:type="dxa"/>
          </w:tcPr>
          <w:p w14:paraId="1DD5EB93" w14:textId="77777777" w:rsidR="00045D4D" w:rsidRPr="00791C76" w:rsidRDefault="00045D4D" w:rsidP="00DC1658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064" w:type="dxa"/>
          </w:tcPr>
          <w:p w14:paraId="32BB1F46" w14:textId="77777777" w:rsidR="00045D4D" w:rsidRPr="00791C76" w:rsidRDefault="00045D4D" w:rsidP="00DC1658"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134" w:type="dxa"/>
          </w:tcPr>
          <w:p w14:paraId="4FAB9519" w14:textId="77777777" w:rsidR="00045D4D" w:rsidRPr="00791C76" w:rsidRDefault="00045D4D" w:rsidP="00DC1658">
            <w:pPr>
              <w:pStyle w:val="Default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483C3AA" w14:textId="77777777" w:rsidR="00045D4D" w:rsidRPr="00791C76" w:rsidRDefault="00045D4D" w:rsidP="00DC1658">
            <w:pPr>
              <w:pStyle w:val="Default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3367" w:type="dxa"/>
          </w:tcPr>
          <w:p w14:paraId="4DF61398" w14:textId="77777777" w:rsidR="00045D4D" w:rsidRPr="00791C76" w:rsidRDefault="00045D4D" w:rsidP="00DC1658">
            <w:pPr>
              <w:pStyle w:val="Default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</w:tbl>
    <w:p w14:paraId="0B914D85" w14:textId="77777777" w:rsidR="009960BD" w:rsidRDefault="009960BD"/>
    <w:sectPr w:rsidR="009960BD" w:rsidSect="009960B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7C475C2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79200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0BD"/>
    <w:rsid w:val="000018E1"/>
    <w:rsid w:val="00045D4D"/>
    <w:rsid w:val="000A4F54"/>
    <w:rsid w:val="001616C1"/>
    <w:rsid w:val="002B7A1E"/>
    <w:rsid w:val="00332872"/>
    <w:rsid w:val="0053071D"/>
    <w:rsid w:val="005B1F6C"/>
    <w:rsid w:val="00624849"/>
    <w:rsid w:val="006B0DEA"/>
    <w:rsid w:val="00803237"/>
    <w:rsid w:val="0089537A"/>
    <w:rsid w:val="009245A1"/>
    <w:rsid w:val="009960BD"/>
    <w:rsid w:val="009C78ED"/>
    <w:rsid w:val="00AC0EF3"/>
    <w:rsid w:val="00FF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A92E1"/>
  <w15:chartTrackingRefBased/>
  <w15:docId w15:val="{4F44396D-F4E4-4D93-AF58-9A71BF017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60BD"/>
    <w:rPr>
      <w:kern w:val="0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9960B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table" w:styleId="Mkatabulky">
    <w:name w:val="Table Grid"/>
    <w:basedOn w:val="Normlntabulka"/>
    <w:uiPriority w:val="39"/>
    <w:rsid w:val="009960B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154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Drahomír Mejzr</dc:creator>
  <cp:keywords/>
  <dc:description/>
  <cp:lastModifiedBy>Drahomír Mejzr</cp:lastModifiedBy>
  <cp:revision>14</cp:revision>
  <dcterms:created xsi:type="dcterms:W3CDTF">2023-09-01T12:59:00Z</dcterms:created>
  <dcterms:modified xsi:type="dcterms:W3CDTF">2023-09-01T13:24:00Z</dcterms:modified>
</cp:coreProperties>
</file>